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8840" w14:textId="77777777" w:rsidR="00E328A3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KASSARAAMAT</w:t>
      </w:r>
    </w:p>
    <w:p w14:paraId="133AE741" w14:textId="77777777" w:rsidR="00E328A3" w:rsidRDefault="00E328A3">
      <w:pPr>
        <w:rPr>
          <w:b/>
          <w:sz w:val="28"/>
          <w:szCs w:val="28"/>
        </w:rPr>
      </w:pPr>
    </w:p>
    <w:tbl>
      <w:tblPr>
        <w:tblStyle w:val="a"/>
        <w:tblW w:w="9345" w:type="dxa"/>
        <w:tblLayout w:type="fixed"/>
        <w:tblLook w:val="0400" w:firstRow="0" w:lastRow="0" w:firstColumn="0" w:lastColumn="0" w:noHBand="0" w:noVBand="1"/>
      </w:tblPr>
      <w:tblGrid>
        <w:gridCol w:w="960"/>
        <w:gridCol w:w="1005"/>
        <w:gridCol w:w="2835"/>
        <w:gridCol w:w="1965"/>
        <w:gridCol w:w="765"/>
        <w:gridCol w:w="870"/>
        <w:gridCol w:w="945"/>
      </w:tblGrid>
      <w:tr w:rsidR="00E328A3" w14:paraId="36742845" w14:textId="77777777">
        <w:trPr>
          <w:trHeight w:val="420"/>
        </w:trPr>
        <w:tc>
          <w:tcPr>
            <w:tcW w:w="93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6095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32"/>
                <w:szCs w:val="32"/>
              </w:rPr>
              <w:t>FIRMA KASSARAAMAT</w:t>
            </w:r>
          </w:p>
        </w:tc>
      </w:tr>
      <w:tr w:rsidR="00E328A3" w14:paraId="231CA183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A760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Kande nr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CC37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Kuupäev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389E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Mille eest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C8AF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Kellelt/kellele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BFC2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Raha sisse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5BAD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Raha välja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F2C2" w14:textId="77777777" w:rsidR="00E328A3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Kassa-</w:t>
            </w:r>
          </w:p>
          <w:p w14:paraId="6367E081" w14:textId="77777777" w:rsidR="00E328A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seis</w:t>
            </w:r>
          </w:p>
        </w:tc>
      </w:tr>
      <w:tr w:rsidR="00E328A3" w14:paraId="2D085DE5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E09B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  <w:p w14:paraId="17F14EC3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FF0000"/>
              </w:rPr>
              <w:t>NÄIDIS&gt;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4803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16.03.23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6545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Firmale laen (esimene kanne kassaraamatusse peab olema sissemakse, sest muidu pole ju raha, et kulutusi teha)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DB2A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 liige Madis Ruut andis firmale laenu, et osta marju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9E99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25.00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F9DF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B2E1" w14:textId="77777777" w:rsidR="00E328A3" w:rsidRDefault="00000000">
            <w:pPr>
              <w:spacing w:after="0" w:line="240" w:lineRule="auto"/>
              <w:ind w:right="-1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25.00</w:t>
            </w:r>
          </w:p>
        </w:tc>
      </w:tr>
      <w:tr w:rsidR="00E328A3" w14:paraId="6B243BE8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F335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0A00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17.03.23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825C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Marjade ostmine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CD87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Firmast Talunik Kalle Kuusele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802C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E070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1B54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5.00</w:t>
            </w:r>
          </w:p>
        </w:tc>
      </w:tr>
      <w:tr w:rsidR="00E328A3" w14:paraId="1D7EC8B2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1DAD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735A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17.03.23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270D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Siltide ostmine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F22B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Firmast Maxima poele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2A4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74CF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02D1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3.50</w:t>
            </w:r>
          </w:p>
        </w:tc>
      </w:tr>
      <w:tr w:rsidR="00E328A3" w14:paraId="3D0E5B22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140E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2A30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18.03.23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49C2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Firmale laen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548B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 liige Berit Pärn andis firmale laenu, et osta suhk</w:t>
            </w:r>
            <w:r>
              <w:t>rut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33C3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7C75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6C51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13.50</w:t>
            </w:r>
          </w:p>
        </w:tc>
      </w:tr>
      <w:tr w:rsidR="00E328A3" w14:paraId="58D4178B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FCFE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8DB8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19.03.23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7F9E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Taaskasutatud purgid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BDF2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Berit Pärn tõi kodust firmale purgid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B5D2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0903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9C1E" w14:textId="77777777" w:rsidR="00E328A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13.50</w:t>
            </w:r>
          </w:p>
        </w:tc>
      </w:tr>
      <w:tr w:rsidR="00E328A3" w14:paraId="21CF3DC9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17DF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A0D2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9E30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61B2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9D5C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DF5D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BFE3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8A3" w14:paraId="3D8C75FB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0517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F841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B898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770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699D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819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DB6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8A3" w14:paraId="108B6C41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FD6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C68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7FB6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5250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C82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CBE6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0BD2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8A3" w14:paraId="12733E5A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C1E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3913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6C8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AD6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C00E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D64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C2B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8A3" w14:paraId="375D9FD0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C1EF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D35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0241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5A4B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D18D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F40D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ADE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8A3" w14:paraId="528716DB" w14:textId="77777777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CE40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1F01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3438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0D6D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FA92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8310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D65A" w14:textId="77777777" w:rsidR="00E328A3" w:rsidRDefault="00E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84B96F" w14:textId="77777777" w:rsidR="00E328A3" w:rsidRDefault="00E328A3"/>
    <w:sectPr w:rsidR="00E328A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C470" w14:textId="77777777" w:rsidR="00840EAA" w:rsidRDefault="00840EAA">
      <w:pPr>
        <w:spacing w:after="0" w:line="240" w:lineRule="auto"/>
      </w:pPr>
      <w:r>
        <w:separator/>
      </w:r>
    </w:p>
  </w:endnote>
  <w:endnote w:type="continuationSeparator" w:id="0">
    <w:p w14:paraId="7DF5DC30" w14:textId="77777777" w:rsidR="00840EAA" w:rsidRDefault="0084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E61B" w14:textId="77777777" w:rsidR="00E32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811F4C7" wp14:editId="43E86902">
          <wp:extent cx="1640646" cy="508346"/>
          <wp:effectExtent l="0" t="0" r="0" b="0"/>
          <wp:docPr id="1949231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646" cy="508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46114F16" wp14:editId="2113E546">
          <wp:extent cx="1387802" cy="457073"/>
          <wp:effectExtent l="0" t="0" r="0" b="0"/>
          <wp:docPr id="19492311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802" cy="457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2B6A0" w14:textId="77777777" w:rsidR="002148DE" w:rsidRDefault="002148DE" w:rsidP="002148DE">
    <w:pPr>
      <w:tabs>
        <w:tab w:val="center" w:pos="4680"/>
        <w:tab w:val="right" w:pos="9360"/>
      </w:tabs>
      <w:spacing w:after="0" w:line="240" w:lineRule="auto"/>
    </w:pPr>
    <w:r w:rsidRPr="00C87A7B">
      <w:rPr>
        <w:i/>
        <w:iCs/>
      </w:rPr>
      <w:t>Tegevusi viiakse ellu meetme „Atraktiivne piirkondlik ettevõtlus- ja elukeskkond”</w:t>
    </w:r>
    <w:r w:rsidRPr="00C87A7B">
      <w:rPr>
        <w:b/>
        <w:bCs/>
        <w:i/>
        <w:iCs/>
      </w:rPr>
      <w:t> </w:t>
    </w:r>
    <w:r w:rsidRPr="00C87A7B">
      <w:rPr>
        <w:i/>
        <w:iCs/>
      </w:rPr>
      <w:t xml:space="preserve">vahenditest koostööprojekti "Lõuna-Eesti ettevõtlikud noored" (LEEN) raames. </w:t>
    </w:r>
    <w:proofErr w:type="spellStart"/>
    <w:r w:rsidRPr="00C87A7B">
      <w:rPr>
        <w:i/>
        <w:iCs/>
      </w:rPr>
      <w:t>Kaasrahastab</w:t>
    </w:r>
    <w:proofErr w:type="spellEnd"/>
    <w:r w:rsidRPr="00C87A7B">
      <w:rPr>
        <w:i/>
        <w:iCs/>
      </w:rPr>
      <w:t xml:space="preserve"> Euroopa Liit.</w:t>
    </w:r>
  </w:p>
  <w:p w14:paraId="79FF4F87" w14:textId="56B7FC9B" w:rsidR="00E328A3" w:rsidRDefault="00E328A3">
    <w:pPr>
      <w:tabs>
        <w:tab w:val="center" w:pos="4680"/>
        <w:tab w:val="right" w:pos="9360"/>
      </w:tabs>
      <w:spacing w:after="0" w:line="240" w:lineRule="auto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F41C" w14:textId="77777777" w:rsidR="00840EAA" w:rsidRDefault="00840EAA">
      <w:pPr>
        <w:spacing w:after="0" w:line="240" w:lineRule="auto"/>
      </w:pPr>
      <w:r>
        <w:separator/>
      </w:r>
    </w:p>
  </w:footnote>
  <w:footnote w:type="continuationSeparator" w:id="0">
    <w:p w14:paraId="32B188AE" w14:textId="77777777" w:rsidR="00840EAA" w:rsidRDefault="0084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DEDC" w14:textId="2FDACEB7" w:rsidR="00E328A3" w:rsidRDefault="00214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C87A7B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391E1D" wp14:editId="1A50FD32">
          <wp:simplePos x="0" y="0"/>
          <wp:positionH relativeFrom="column">
            <wp:posOffset>5334000</wp:posOffset>
          </wp:positionH>
          <wp:positionV relativeFrom="paragraph">
            <wp:posOffset>-181610</wp:posOffset>
          </wp:positionV>
          <wp:extent cx="1381125" cy="861875"/>
          <wp:effectExtent l="0" t="0" r="0" b="0"/>
          <wp:wrapNone/>
          <wp:docPr id="46263876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387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6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A3"/>
    <w:rsid w:val="002148DE"/>
    <w:rsid w:val="00840EAA"/>
    <w:rsid w:val="00B93712"/>
    <w:rsid w:val="00E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6F6"/>
  <w15:docId w15:val="{576A5CE8-8708-4242-B3DD-CB9549F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ariviide">
    <w:name w:val="annotation reference"/>
    <w:basedOn w:val="Liguvaikefont"/>
    <w:uiPriority w:val="99"/>
    <w:semiHidden/>
    <w:unhideWhenUsed/>
    <w:rsid w:val="00903D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3D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3D25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3D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3D25"/>
    <w:rPr>
      <w:b/>
      <w:bCs/>
      <w:sz w:val="20"/>
      <w:szCs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66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6634A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66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6634A"/>
    <w:rPr>
      <w:lang w:val="et-E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lAzcdQ6bdj7p5LPUi8wVmVWxQ==">CgMxLjA4AHIhMTFOakozM1NRQllBS1RXd0o1ZS1UYVRTTjQtaDRRdWNT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Mekk</dc:creator>
  <cp:lastModifiedBy>Alice</cp:lastModifiedBy>
  <cp:revision>2</cp:revision>
  <dcterms:created xsi:type="dcterms:W3CDTF">2025-10-07T11:30:00Z</dcterms:created>
  <dcterms:modified xsi:type="dcterms:W3CDTF">2025-10-07T11:30:00Z</dcterms:modified>
</cp:coreProperties>
</file>